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33" w:rsidRPr="00D127D4" w:rsidRDefault="000E2033" w:rsidP="00D127D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Test 2</w:t>
      </w:r>
      <w:r w:rsidR="00D127D4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 xml:space="preserve"> (për tremujorin e dyt</w:t>
      </w:r>
      <w:r w:rsidR="00D127D4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ë)</w:t>
      </w:r>
    </w:p>
    <w:p w:rsidR="00D127D4" w:rsidRDefault="000E2033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Grupi A    </w:t>
      </w:r>
    </w:p>
    <w:p w:rsidR="000E2033" w:rsidRPr="00D127D4" w:rsidRDefault="000E2033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Emër/mbiemër  ______________________________                                                                       </w:t>
      </w:r>
    </w:p>
    <w:p w:rsidR="000E2033" w:rsidRPr="00D127D4" w:rsidRDefault="000E2033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1. Përkufizo konceptet:                                                                                                          6 pikë                                     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Oqean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____________________________________________________________________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  Shkëmbinj: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______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                                           Rrymë oqeanike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 Erozion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                      Ujëra nëntokësore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 Liqen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______________________________________________________________________   </w:t>
      </w:r>
    </w:p>
    <w:p w:rsidR="000E2033" w:rsidRPr="00D127D4" w:rsidRDefault="00D127D4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>2.</w:t>
      </w:r>
      <w:r w:rsidR="000E2033"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Përcakto nëse fjalitë e mëposhtme janë të vërteta (V) apo të gabuara (G).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0E2033"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7  pikë</w:t>
      </w:r>
    </w:p>
    <w:p w:rsidR="000E2033" w:rsidRPr="00D127D4" w:rsidRDefault="00D127D4" w:rsidP="001D23F4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1  Cunamit</w:t>
      </w:r>
      <w:r w:rsidR="000E2033"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njihen ndryshe si valë detare sizmike, pasi 80% e tyre ndodhin për shkak të tërmeteve nënujore. </w:t>
      </w:r>
      <w:r>
        <w:rPr>
          <w:rFonts w:ascii="Times New Roman" w:hAnsi="Times New Roman" w:cs="Times New Roman"/>
          <w:sz w:val="24"/>
          <w:szCs w:val="24"/>
          <w:lang w:val="sq-AL"/>
        </w:rPr>
        <w:t>____</w:t>
      </w:r>
      <w:r w:rsidR="000E2033"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                                        2. Materialet e depozituara në plazhe, duke iu nënshtruar veprimtarisë së er</w:t>
      </w:r>
      <w:r>
        <w:rPr>
          <w:rFonts w:ascii="Times New Roman" w:hAnsi="Times New Roman" w:cs="Times New Roman"/>
          <w:sz w:val="24"/>
          <w:szCs w:val="24"/>
          <w:lang w:val="sq-AL"/>
        </w:rPr>
        <w:t>ës, krijojnë dunat bregdetare. ____</w:t>
      </w:r>
      <w:r w:rsidR="000E2033"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3. Shpejtësia e një rrjedhje</w:t>
      </w:r>
      <w:r w:rsidR="000E2033"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ujore, nuk varet shumë nga pjerrësia e terrenit</w:t>
      </w:r>
      <w:r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0E2033"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>____</w:t>
      </w:r>
      <w:r w:rsidR="000E2033"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4. Liqene quajmë gropa të mëdha të mbushura me ujë, të cilat nuk komunikojnë drejtpërdrejt me detin.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____</w:t>
      </w:r>
      <w:r w:rsidR="000E2033"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0E2033" w:rsidRPr="00D127D4" w:rsidRDefault="000E2033" w:rsidP="001D23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5. Manteli është s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htresa më e brendshme e Tokës. ____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6. Të gjitha kontinentet e sotme, kanë qenë të bashkuar në kontinentin e madh, Pangea, i cili filloi të ndahej në kontinente rreth 200 milionë vite më parë. 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_____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7. Malet e vjetra janë më të larta se malet e reja dhe kanë maja të mprehta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. _____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0E2033" w:rsidRPr="00D127D4" w:rsidRDefault="000E2033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3. Skico skemën e një vale detare në lëvizje dhe paraqit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elemente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t e saj.                      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5 pikë</w:t>
      </w:r>
    </w:p>
    <w:p w:rsidR="000E2033" w:rsidRPr="00D127D4" w:rsidRDefault="000E2033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4.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Argumento, pse brigjet perëndimore të kontinenteve të Hemisferës Jugore janë më të ftohta.                                                                                                                                      3 pikë ______________________________________________________________________________</w:t>
      </w:r>
    </w:p>
    <w:p w:rsidR="000E2033" w:rsidRPr="00D127D4" w:rsidRDefault="000E2033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5. Çfarë janë burimet dhe sa lloje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sh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janë ato?                                        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3 pikë</w:t>
      </w:r>
    </w:p>
    <w:p w:rsidR="000E2033" w:rsidRPr="00D127D4" w:rsidRDefault="000E2033" w:rsidP="001D23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6.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Si formohet akullnaja?                                                                      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2 pikë</w:t>
      </w:r>
    </w:p>
    <w:p w:rsidR="000E2033" w:rsidRPr="00D127D4" w:rsidRDefault="000E2033" w:rsidP="00864CD5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7. Analizo formimin e shkëmbinjve magmatikë, sedimentarë dhe metamorfikë.           5 pikë</w:t>
      </w:r>
    </w:p>
    <w:p w:rsidR="000E2033" w:rsidRPr="00D127D4" w:rsidRDefault="000E2033" w:rsidP="00864CD5">
      <w:pPr>
        <w:jc w:val="right"/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Suksese!</w:t>
      </w:r>
    </w:p>
    <w:tbl>
      <w:tblPr>
        <w:tblW w:w="95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79"/>
      </w:tblGrid>
      <w:tr w:rsidR="000E2033" w:rsidRPr="00D127D4">
        <w:trPr>
          <w:jc w:val="center"/>
        </w:trPr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Nota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</w:t>
            </w:r>
          </w:p>
        </w:tc>
        <w:tc>
          <w:tcPr>
            <w:tcW w:w="1179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</w:p>
        </w:tc>
      </w:tr>
      <w:tr w:rsidR="000E2033" w:rsidRPr="00D127D4">
        <w:trPr>
          <w:jc w:val="center"/>
        </w:trPr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Pikët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0-7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8-12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13-17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18-21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22-25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26-28</w:t>
            </w:r>
          </w:p>
        </w:tc>
        <w:tc>
          <w:tcPr>
            <w:tcW w:w="1179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29-31</w:t>
            </w:r>
          </w:p>
        </w:tc>
      </w:tr>
    </w:tbl>
    <w:p w:rsidR="000E2033" w:rsidRPr="00D127D4" w:rsidRDefault="000E2033" w:rsidP="00E23C8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lastRenderedPageBreak/>
        <w:t>Test 2</w:t>
      </w:r>
      <w:r w:rsidR="00D127D4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 xml:space="preserve"> (për tremujorin e dyt</w:t>
      </w:r>
      <w:r w:rsidR="00D127D4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ë)</w:t>
      </w:r>
    </w:p>
    <w:p w:rsidR="00D127D4" w:rsidRDefault="000E2033" w:rsidP="00204C99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Grupi B    </w:t>
      </w:r>
    </w:p>
    <w:p w:rsidR="00D127D4" w:rsidRDefault="000E2033" w:rsidP="00204C99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Emër/mbiemër  ______________________________                                                                       </w:t>
      </w:r>
    </w:p>
    <w:p w:rsidR="000E2033" w:rsidRPr="00D127D4" w:rsidRDefault="000E2033" w:rsidP="00204C99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1. Përkufizo konceptet:                                                                                                          6 pikë                  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</w:t>
      </w:r>
    </w:p>
    <w:p w:rsidR="00D127D4" w:rsidRDefault="000E2033" w:rsidP="003E24D7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Det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                                           Baticë-zbaticë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                                                 Ujëra nëntokësore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 Liqen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: 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 Mantel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 Kore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: ________________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</w:t>
      </w:r>
    </w:p>
    <w:p w:rsidR="000E2033" w:rsidRPr="00D127D4" w:rsidRDefault="000E2033" w:rsidP="003E24D7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2. Përcakto nëse fjalitë e mëposhtme janë të vërteta (V) apo të gabuara (G).              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7 pikë</w:t>
      </w:r>
    </w:p>
    <w:p w:rsidR="000E2033" w:rsidRPr="00D127D4" w:rsidRDefault="000E2033" w:rsidP="0092492E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1. Litosfera, hidrosfera, atmosfera janë tri sferat që u përkasin sistemeve abiotike. ___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</w:t>
      </w:r>
    </w:p>
    <w:p w:rsidR="000E2033" w:rsidRPr="00D127D4" w:rsidRDefault="000E2033" w:rsidP="0092492E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2. Hidrosfera ndërvepron me atmosferën, por nuk ndikon në formimin e klimës dhe të motit.___                                      3. Uji kur është në gjendje të ngurtë, zhytet në u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jin në gjendje të lëngët. ____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4. Avullimi është procesi i shndërrimit të ujit nga gjendje e lëngët në gjendje të gaztë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_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>__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_                                        </w:t>
      </w:r>
    </w:p>
    <w:p w:rsidR="000E2033" w:rsidRPr="00D127D4" w:rsidRDefault="000E2033" w:rsidP="0092492E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5. Uji i detit është më pak i kripur në zonat e nxehta (ekuatoriale) sesa në zonat e ftohta (polare)_ </w:t>
      </w:r>
    </w:p>
    <w:p w:rsidR="000E2033" w:rsidRPr="00D127D4" w:rsidRDefault="000E2033" w:rsidP="0092492E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6.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>Shkëmbinjtë janë bashkime në mënyrë natyrore i një ose më shumë mineraleve.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____ </w:t>
      </w:r>
    </w:p>
    <w:p w:rsidR="000E2033" w:rsidRPr="00D127D4" w:rsidRDefault="000E2033" w:rsidP="000E6D8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7.</w:t>
      </w:r>
      <w:r w:rsidR="00D127D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127D4">
        <w:rPr>
          <w:rFonts w:ascii="Times New Roman" w:hAnsi="Times New Roman" w:cs="Times New Roman"/>
          <w:sz w:val="24"/>
          <w:szCs w:val="24"/>
          <w:lang w:val="sq-AL"/>
        </w:rPr>
        <w:t xml:space="preserve">Mermerët janë shkëmbinj metamorfikë. _____                                                                                                                                </w:t>
      </w:r>
    </w:p>
    <w:p w:rsidR="000E2033" w:rsidRPr="00D127D4" w:rsidRDefault="000E2033" w:rsidP="000E6D8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3. Paraqit skemën e qarkullimit të ujit në natyrë dhe shpjego se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si ndodh ai?             5 pikë</w:t>
      </w:r>
    </w:p>
    <w:p w:rsidR="000E2033" w:rsidRPr="00D127D4" w:rsidRDefault="000E2033" w:rsidP="000E6D8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4. Vlerëso shkurtimisht rolin e ujit dhe se si duhet të veprojmë ne si shoqëri në raport me të.                                                                                                                                          3 pikë</w:t>
      </w:r>
    </w:p>
    <w:p w:rsidR="000E2033" w:rsidRPr="00D127D4" w:rsidRDefault="000E2033" w:rsidP="000E6D8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5. Analizo se si formohen l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iqenet natyrore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.                                       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5 pikë</w:t>
      </w:r>
    </w:p>
    <w:p w:rsidR="000E2033" w:rsidRPr="00D127D4" w:rsidRDefault="000E2033" w:rsidP="000E6D8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6. Si formohet bora e përhershme?                                                     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2 pikë</w:t>
      </w:r>
    </w:p>
    <w:p w:rsidR="000E2033" w:rsidRPr="00D127D4" w:rsidRDefault="000E2033" w:rsidP="00864CD5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7. Analizo shtresat që përbëjnë Tokën.                                               </w:t>
      </w:r>
      <w:r w:rsid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</w:t>
      </w:r>
      <w:r w:rsidRPr="00D127D4">
        <w:rPr>
          <w:rFonts w:ascii="Times New Roman" w:hAnsi="Times New Roman" w:cs="Times New Roman"/>
          <w:b/>
          <w:bCs/>
          <w:sz w:val="24"/>
          <w:szCs w:val="24"/>
          <w:lang w:val="sq-AL"/>
        </w:rPr>
        <w:t>3 pike</w:t>
      </w:r>
    </w:p>
    <w:p w:rsidR="00D127D4" w:rsidRDefault="00D127D4" w:rsidP="00864CD5">
      <w:pPr>
        <w:jc w:val="right"/>
        <w:rPr>
          <w:rFonts w:ascii="Times New Roman" w:hAnsi="Times New Roman" w:cs="Times New Roman"/>
          <w:sz w:val="24"/>
          <w:szCs w:val="24"/>
          <w:lang w:val="sq-AL"/>
        </w:rPr>
      </w:pPr>
    </w:p>
    <w:p w:rsidR="000E2033" w:rsidRPr="00D127D4" w:rsidRDefault="000E2033" w:rsidP="00864CD5">
      <w:pPr>
        <w:jc w:val="right"/>
        <w:rPr>
          <w:rFonts w:ascii="Times New Roman" w:hAnsi="Times New Roman" w:cs="Times New Roman"/>
          <w:sz w:val="24"/>
          <w:szCs w:val="24"/>
          <w:lang w:val="sq-AL"/>
        </w:rPr>
      </w:pPr>
      <w:r w:rsidRPr="00D127D4">
        <w:rPr>
          <w:rFonts w:ascii="Times New Roman" w:hAnsi="Times New Roman" w:cs="Times New Roman"/>
          <w:sz w:val="24"/>
          <w:szCs w:val="24"/>
          <w:lang w:val="sq-AL"/>
        </w:rPr>
        <w:t>Suksese!</w:t>
      </w:r>
    </w:p>
    <w:tbl>
      <w:tblPr>
        <w:tblW w:w="95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79"/>
      </w:tblGrid>
      <w:tr w:rsidR="000E2033" w:rsidRPr="00D127D4">
        <w:trPr>
          <w:jc w:val="center"/>
        </w:trPr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Nota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</w:t>
            </w:r>
          </w:p>
        </w:tc>
        <w:tc>
          <w:tcPr>
            <w:tcW w:w="1179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</w:p>
        </w:tc>
      </w:tr>
      <w:tr w:rsidR="000E2033" w:rsidRPr="00D127D4">
        <w:trPr>
          <w:jc w:val="center"/>
        </w:trPr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Pikët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0-7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8-12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13-17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18-21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22-25</w:t>
            </w:r>
          </w:p>
        </w:tc>
        <w:tc>
          <w:tcPr>
            <w:tcW w:w="1197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26-28</w:t>
            </w:r>
          </w:p>
        </w:tc>
        <w:tc>
          <w:tcPr>
            <w:tcW w:w="1179" w:type="dxa"/>
          </w:tcPr>
          <w:p w:rsidR="000E2033" w:rsidRPr="00D127D4" w:rsidRDefault="000E2033" w:rsidP="00E6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127D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29-31</w:t>
            </w:r>
          </w:p>
        </w:tc>
      </w:tr>
    </w:tbl>
    <w:p w:rsidR="000E2033" w:rsidRPr="00D127D4" w:rsidRDefault="000E2033" w:rsidP="00C46157">
      <w:pPr>
        <w:ind w:firstLine="720"/>
        <w:rPr>
          <w:rFonts w:ascii="Times New Roman" w:hAnsi="Times New Roman" w:cs="Times New Roman"/>
          <w:sz w:val="24"/>
          <w:szCs w:val="24"/>
          <w:lang w:val="sq-AL"/>
        </w:rPr>
      </w:pPr>
      <w:bookmarkStart w:id="0" w:name="_GoBack"/>
      <w:bookmarkEnd w:id="0"/>
    </w:p>
    <w:sectPr w:rsidR="000E2033" w:rsidRPr="00D127D4" w:rsidSect="00461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3B3" w:rsidRDefault="006C53B3" w:rsidP="00204C99">
      <w:pPr>
        <w:spacing w:after="0" w:line="240" w:lineRule="auto"/>
      </w:pPr>
      <w:r>
        <w:separator/>
      </w:r>
    </w:p>
  </w:endnote>
  <w:endnote w:type="continuationSeparator" w:id="0">
    <w:p w:rsidR="006C53B3" w:rsidRDefault="006C53B3" w:rsidP="00204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3B3" w:rsidRDefault="006C53B3" w:rsidP="00204C99">
      <w:pPr>
        <w:spacing w:after="0" w:line="240" w:lineRule="auto"/>
      </w:pPr>
      <w:r>
        <w:separator/>
      </w:r>
    </w:p>
  </w:footnote>
  <w:footnote w:type="continuationSeparator" w:id="0">
    <w:p w:rsidR="006C53B3" w:rsidRDefault="006C53B3" w:rsidP="00204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51269"/>
    <w:multiLevelType w:val="hybridMultilevel"/>
    <w:tmpl w:val="87FEAD92"/>
    <w:lvl w:ilvl="0" w:tplc="2362D3A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3F4"/>
    <w:rsid w:val="00056424"/>
    <w:rsid w:val="000C1083"/>
    <w:rsid w:val="000E2033"/>
    <w:rsid w:val="000E6D8B"/>
    <w:rsid w:val="00125E4D"/>
    <w:rsid w:val="001A62F4"/>
    <w:rsid w:val="001D23F4"/>
    <w:rsid w:val="00204C99"/>
    <w:rsid w:val="00220910"/>
    <w:rsid w:val="002866BD"/>
    <w:rsid w:val="002931C6"/>
    <w:rsid w:val="00376B23"/>
    <w:rsid w:val="003E24D7"/>
    <w:rsid w:val="004612ED"/>
    <w:rsid w:val="004674E4"/>
    <w:rsid w:val="0049202A"/>
    <w:rsid w:val="004F2B39"/>
    <w:rsid w:val="00540A55"/>
    <w:rsid w:val="005C4DBA"/>
    <w:rsid w:val="006C53B3"/>
    <w:rsid w:val="00864CD5"/>
    <w:rsid w:val="008C0F9B"/>
    <w:rsid w:val="009106B6"/>
    <w:rsid w:val="0092492E"/>
    <w:rsid w:val="009314AC"/>
    <w:rsid w:val="00A91E2D"/>
    <w:rsid w:val="00B04665"/>
    <w:rsid w:val="00C14BD5"/>
    <w:rsid w:val="00C46157"/>
    <w:rsid w:val="00CD49B2"/>
    <w:rsid w:val="00D127D4"/>
    <w:rsid w:val="00D518F0"/>
    <w:rsid w:val="00E23C83"/>
    <w:rsid w:val="00E350F1"/>
    <w:rsid w:val="00E614E9"/>
    <w:rsid w:val="00E62196"/>
    <w:rsid w:val="00F76ED0"/>
    <w:rsid w:val="00FF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55E312D-E414-44EF-ADE4-88047E61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2ED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4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04C99"/>
  </w:style>
  <w:style w:type="paragraph" w:styleId="Footer">
    <w:name w:val="footer"/>
    <w:basedOn w:val="Normal"/>
    <w:link w:val="FooterChar"/>
    <w:uiPriority w:val="99"/>
    <w:rsid w:val="00204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04C99"/>
  </w:style>
  <w:style w:type="table" w:styleId="TableGrid">
    <w:name w:val="Table Grid"/>
    <w:basedOn w:val="TableNormal"/>
    <w:uiPriority w:val="99"/>
    <w:rsid w:val="00C461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4615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14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873</Words>
  <Characters>4978</Characters>
  <Application>Microsoft Office Word</Application>
  <DocSecurity>0</DocSecurity>
  <Lines>41</Lines>
  <Paragraphs>11</Paragraphs>
  <ScaleCrop>false</ScaleCrop>
  <Company>Fastech</Company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Grupi  A</dc:title>
  <dc:subject/>
  <dc:creator>Giland</dc:creator>
  <cp:keywords/>
  <dc:description/>
  <cp:lastModifiedBy>User</cp:lastModifiedBy>
  <cp:revision>10</cp:revision>
  <dcterms:created xsi:type="dcterms:W3CDTF">2017-06-01T09:41:00Z</dcterms:created>
  <dcterms:modified xsi:type="dcterms:W3CDTF">2017-07-28T11:26:00Z</dcterms:modified>
</cp:coreProperties>
</file>